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B27C3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48EA2918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合同编号：</w:t>
      </w:r>
    </w:p>
    <w:p w14:paraId="03131B05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验收编号：穗市监知促验字〔202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〕第    号</w:t>
      </w:r>
    </w:p>
    <w:p w14:paraId="371E3FBF">
      <w:pPr>
        <w:ind w:firstLine="1440" w:firstLineChars="450"/>
        <w:rPr>
          <w:rFonts w:ascii="Times New Roman" w:hAnsi="Times New Roman" w:eastAsia="方正仿宋_GBK"/>
          <w:sz w:val="32"/>
          <w:szCs w:val="32"/>
        </w:rPr>
      </w:pPr>
    </w:p>
    <w:p w14:paraId="32F56AB1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2F4F469F">
      <w:pPr>
        <w:pStyle w:val="2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617E1F7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广州市知识产权项目验收书</w:t>
      </w:r>
    </w:p>
    <w:p w14:paraId="28282D26">
      <w:pPr>
        <w:rPr>
          <w:rFonts w:ascii="Times New Roman" w:hAnsi="Times New Roman" w:eastAsia="仿宋"/>
          <w:sz w:val="44"/>
          <w:szCs w:val="44"/>
        </w:rPr>
      </w:pPr>
    </w:p>
    <w:p w14:paraId="1D0CEAE6">
      <w:pPr>
        <w:pStyle w:val="2"/>
        <w:rPr>
          <w:rFonts w:ascii="Times New Roman" w:hAnsi="Times New Roman"/>
        </w:rPr>
      </w:pPr>
    </w:p>
    <w:p w14:paraId="5EAE94E9">
      <w:pPr>
        <w:pStyle w:val="2"/>
        <w:rPr>
          <w:rFonts w:ascii="Times New Roman" w:hAnsi="Times New Roman"/>
        </w:rPr>
      </w:pPr>
    </w:p>
    <w:p w14:paraId="36159A13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项   目　 名  称：</w:t>
      </w:r>
    </w:p>
    <w:p w14:paraId="3BA3C213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承担单位 （盖章）：</w:t>
      </w:r>
    </w:p>
    <w:p w14:paraId="70E6BCC0"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申 请 验 收 日期：202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sz w:val="32"/>
          <w:szCs w:val="32"/>
        </w:rPr>
        <w:t>年   月   日</w:t>
      </w:r>
    </w:p>
    <w:p w14:paraId="7CE95747">
      <w:pPr>
        <w:rPr>
          <w:rFonts w:ascii="Times New Roman" w:hAnsi="Times New Roman" w:eastAsia="方正仿宋_GBK"/>
          <w:sz w:val="32"/>
          <w:szCs w:val="32"/>
        </w:rPr>
      </w:pPr>
    </w:p>
    <w:p w14:paraId="4F072F7D">
      <w:pPr>
        <w:rPr>
          <w:rFonts w:ascii="Times New Roman" w:hAnsi="Times New Roman" w:eastAsia="仿宋"/>
          <w:sz w:val="44"/>
          <w:szCs w:val="44"/>
        </w:rPr>
      </w:pPr>
    </w:p>
    <w:p w14:paraId="66C60DAE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7AA0D1AA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10E24E48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028EB64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26239317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637975D2">
      <w:pPr>
        <w:jc w:val="center"/>
        <w:rPr>
          <w:rFonts w:ascii="Times New Roman" w:hAnsi="Times New Roman" w:eastAsia="方正楷体_GBK"/>
          <w:sz w:val="32"/>
          <w:szCs w:val="32"/>
        </w:rPr>
      </w:pPr>
    </w:p>
    <w:p w14:paraId="40C5D543">
      <w:pPr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广州市市场监督管理局</w:t>
      </w:r>
    </w:p>
    <w:p w14:paraId="4E89C974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964" w:footer="1588" w:gutter="0"/>
          <w:pgNumType w:fmt="decimal"/>
          <w:cols w:space="720" w:num="1"/>
          <w:titlePg/>
          <w:docGrid w:type="lines" w:linePitch="435" w:charSpace="-6554"/>
        </w:sectPr>
      </w:pPr>
    </w:p>
    <w:p w14:paraId="5B54A626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28"/>
        </w:rPr>
        <w:t>、项目基本信息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06F0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9E62C7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0C71B1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9AF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7D48C4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6099E5C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127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DDC6A2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425C948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22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25CF90B9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中央财政服务业发展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CD6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3E1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207BCF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6166C91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C05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596551F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017BBE60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311AE90">
            <w:pPr>
              <w:ind w:firstLine="140" w:firstLineChars="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2BBE2F1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54D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23D960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7A86CA16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2DB48AD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5D219EC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C65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780D34B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7F5F8F8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77BBD7FF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360AE05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31F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1C03EF8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0027B8F7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1C3829A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6C88D3E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357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6E4BA77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32AF0168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1B64781B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二、项目主要内容（任务）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2F45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16E7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50C7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4555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8701515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CAD6DDF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C95F391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51FD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2D0E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5837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B9B9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02414201">
            <w:pPr>
              <w:spacing w:line="480" w:lineRule="exact"/>
              <w:jc w:val="center"/>
              <w:rPr>
                <w:rFonts w:hint="eastAsia" w:ascii="Times New Roman" w:hAnsi="Times New Roman"/>
              </w:rPr>
            </w:pPr>
          </w:p>
          <w:p w14:paraId="5A8C5B48">
            <w:pPr>
              <w:pStyle w:val="8"/>
              <w:rPr>
                <w:rFonts w:hint="eastAsia"/>
              </w:rPr>
            </w:pPr>
          </w:p>
          <w:p w14:paraId="4635BC14">
            <w:pPr>
              <w:rPr>
                <w:rFonts w:hint="eastAsia" w:ascii="Times New Roman" w:hAnsi="Times New Roman"/>
              </w:rPr>
            </w:pPr>
          </w:p>
          <w:p w14:paraId="424DDD42">
            <w:pPr>
              <w:pStyle w:val="2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  <w:p w14:paraId="2CDF3F88">
            <w:pPr>
              <w:pStyle w:val="2"/>
              <w:ind w:firstLine="0" w:firstLineChars="0"/>
              <w:rPr>
                <w:rFonts w:hint="eastAsia" w:ascii="Times New Roman" w:hAnsi="Times New Roman" w:eastAsia="方正仿宋_GBK" w:cs="方正仿宋_GBK"/>
                <w:szCs w:val="28"/>
              </w:rPr>
            </w:pPr>
          </w:p>
        </w:tc>
      </w:tr>
    </w:tbl>
    <w:p w14:paraId="647DEB59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三、主要验收考核指标（目标）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273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F921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3037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DE4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5BD7495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E7040EE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10263BD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EFD9E4D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87295E6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F111CDC">
            <w:pPr>
              <w:spacing w:line="480" w:lineRule="exact"/>
              <w:ind w:firstLine="140" w:firstLineChars="5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06F0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B1F8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3A0A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0C9C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D928EAF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D982E06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67351DE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43CA4D4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9C78C3B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50F76D55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90BEEF7">
            <w:pPr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 w14:paraId="4D08967D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1534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8" w:type="dxa"/>
            <w:noWrap w:val="0"/>
            <w:vAlign w:val="top"/>
          </w:tcPr>
          <w:p w14:paraId="5A0DF883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942356E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03C1E8D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C66E1B6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5B26E070"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61C2BB23">
      <w:pPr>
        <w:numPr>
          <w:ilvl w:val="0"/>
          <w:numId w:val="1"/>
        </w:num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项目经费使用情况（万元）</w:t>
      </w:r>
    </w:p>
    <w:p w14:paraId="0989A7B1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15CB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141B10ED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29060576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692B1442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7B56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F6C9E1A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57105A14">
            <w:pPr>
              <w:pStyle w:val="10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7240C3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4A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CEC35AF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53AE653D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8F91F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5B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7273264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3FC9A54F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2A6178B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133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7AEC732F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58B31443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50E70F7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836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15FE3EA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7B78055D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08C0B24B">
      <w:pPr>
        <w:rPr>
          <w:rFonts w:ascii="Times New Roman" w:hAnsi="Times New Roman" w:eastAsia="仿宋" w:cs="方正小标宋简体"/>
          <w:sz w:val="28"/>
        </w:rPr>
      </w:pPr>
    </w:p>
    <w:p w14:paraId="5053957E">
      <w:pPr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082C4142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4C94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2DD2CE01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124F03D4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300496FE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2449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6F472BE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0C623EC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44E233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DBD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676358E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6BAE69A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F9712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282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073135A0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6DEC856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8DE0C77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B8E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EC9FB72">
            <w:pPr>
              <w:autoSpaceDE w:val="0"/>
              <w:autoSpaceDN w:val="0"/>
              <w:spacing w:line="60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07231968">
            <w:pPr>
              <w:spacing w:line="360" w:lineRule="auto"/>
              <w:jc w:val="center"/>
              <w:rPr>
                <w:rFonts w:hint="eastAsia" w:ascii="Times New Roman" w:hAnsi="Times New Roman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4DEB516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DB8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2431C2E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5974E014"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3053C89">
      <w:pPr>
        <w:rPr>
          <w:rFonts w:ascii="Times New Roman" w:hAnsi="Times New Roman" w:eastAsia="仿宋" w:cs="方正小标宋简体"/>
          <w:sz w:val="28"/>
        </w:rPr>
      </w:pPr>
    </w:p>
    <w:p w14:paraId="2AAF6B58">
      <w:pPr>
        <w:pStyle w:val="8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Times New Roman" w:hAnsi="Times New Roman" w:eastAsia="方正仿宋_GBK" w:cs="方正仿宋_GBK"/>
          <w:sz w:val="28"/>
        </w:rPr>
        <w:t>财务负责人：                 财务专用章（盖章）：</w:t>
      </w:r>
    </w:p>
    <w:p w14:paraId="5A4496E8">
      <w:pPr>
        <w:rPr>
          <w:rFonts w:hint="eastAsia" w:ascii="Times New Roman" w:hAnsi="Times New Roman"/>
        </w:rPr>
      </w:pPr>
    </w:p>
    <w:p w14:paraId="273C77B8">
      <w:pPr>
        <w:rPr>
          <w:rFonts w:hint="eastAsia" w:ascii="Times New Roman" w:hAnsi="Times New Roman"/>
        </w:rPr>
        <w:sectPr>
          <w:footerReference r:id="rId10" w:type="first"/>
          <w:footerReference r:id="rId9" w:type="default"/>
          <w:pgSz w:w="11906" w:h="16838"/>
          <w:pgMar w:top="2098" w:right="1474" w:bottom="1985" w:left="1588" w:header="964" w:footer="1588" w:gutter="0"/>
          <w:pgNumType w:fmt="decimal" w:start="1"/>
          <w:cols w:space="720" w:num="1"/>
          <w:titlePg/>
          <w:docGrid w:type="lines" w:linePitch="435" w:charSpace="-6554"/>
        </w:sectPr>
      </w:pPr>
    </w:p>
    <w:p w14:paraId="79170640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六、项目组人员名单</w:t>
      </w:r>
    </w:p>
    <w:tbl>
      <w:tblPr>
        <w:tblStyle w:val="5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81"/>
        <w:gridCol w:w="807"/>
        <w:gridCol w:w="825"/>
        <w:gridCol w:w="825"/>
        <w:gridCol w:w="825"/>
        <w:gridCol w:w="3795"/>
        <w:gridCol w:w="3615"/>
        <w:gridCol w:w="1518"/>
      </w:tblGrid>
      <w:tr w14:paraId="67B2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center"/>
          </w:tcPr>
          <w:p w14:paraId="36B6240A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381" w:type="dxa"/>
            <w:noWrap w:val="0"/>
            <w:vAlign w:val="center"/>
          </w:tcPr>
          <w:p w14:paraId="4B5A86E0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807" w:type="dxa"/>
            <w:noWrap w:val="0"/>
            <w:vAlign w:val="center"/>
          </w:tcPr>
          <w:p w14:paraId="4C3C3763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02BEE4F4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54884FA2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知识产权职称</w:t>
            </w:r>
          </w:p>
        </w:tc>
        <w:tc>
          <w:tcPr>
            <w:tcW w:w="825" w:type="dxa"/>
            <w:noWrap w:val="0"/>
            <w:vAlign w:val="center"/>
          </w:tcPr>
          <w:p w14:paraId="3DB90B76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2BC89E75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542C62F9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3CEE4A2A"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签　名</w:t>
            </w:r>
          </w:p>
        </w:tc>
      </w:tr>
      <w:tr w14:paraId="034A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7E2C37F9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381" w:type="dxa"/>
            <w:noWrap w:val="0"/>
            <w:vAlign w:val="top"/>
          </w:tcPr>
          <w:p w14:paraId="27D0C3B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686DC6F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E8E35F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6D7E90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340EEE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AEE7EC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050AB2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32F77D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0A7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2575C63C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381" w:type="dxa"/>
            <w:noWrap w:val="0"/>
            <w:vAlign w:val="top"/>
          </w:tcPr>
          <w:p w14:paraId="0B4C6B3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3F3C4B5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29B229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DBE7DC9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B940A9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6074F8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A7D2E1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4F12934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43D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282912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381" w:type="dxa"/>
            <w:noWrap w:val="0"/>
            <w:vAlign w:val="top"/>
          </w:tcPr>
          <w:p w14:paraId="6BB8DED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2109FE1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216AF1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1FB263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8C3901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0D863EC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930D50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F70F0A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E83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44CE4238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381" w:type="dxa"/>
            <w:noWrap w:val="0"/>
            <w:vAlign w:val="top"/>
          </w:tcPr>
          <w:p w14:paraId="34B8C03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6D5D7D8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2CF246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0E6033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928793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4068212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F2967F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2F7174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F7B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973D33E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381" w:type="dxa"/>
            <w:noWrap w:val="0"/>
            <w:vAlign w:val="top"/>
          </w:tcPr>
          <w:p w14:paraId="1E2F8C0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D49CE7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90FE87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9CDCDB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31BF90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82BB87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2CF852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CB8643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36C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4B743692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381" w:type="dxa"/>
            <w:noWrap w:val="0"/>
            <w:vAlign w:val="top"/>
          </w:tcPr>
          <w:p w14:paraId="42B1BDF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0D00AC3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132C8D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666931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A9CC3EE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9F4BE6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863221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A7A1E0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568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DEBAC3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381" w:type="dxa"/>
            <w:noWrap w:val="0"/>
            <w:vAlign w:val="top"/>
          </w:tcPr>
          <w:p w14:paraId="4FD6F4CA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4FF6F0A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D15ECA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E75489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A2C6A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765919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BD03D55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E06708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D61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4DDD2EA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1381" w:type="dxa"/>
            <w:noWrap w:val="0"/>
            <w:vAlign w:val="top"/>
          </w:tcPr>
          <w:p w14:paraId="3D5C2478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175FB577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426210B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23918C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CE965C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3AA4EAC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E56B220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986F4A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F1D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6F671A01"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1381" w:type="dxa"/>
            <w:noWrap w:val="0"/>
            <w:vAlign w:val="top"/>
          </w:tcPr>
          <w:p w14:paraId="36287F5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07" w:type="dxa"/>
            <w:noWrap w:val="0"/>
            <w:vAlign w:val="top"/>
          </w:tcPr>
          <w:p w14:paraId="352EFD0D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F4AB2E4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3B13503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78CF581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3042C76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00105F52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1B81710F">
            <w:pPr>
              <w:spacing w:line="6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58269AB8">
      <w:pPr>
        <w:rPr>
          <w:rFonts w:ascii="Times New Roman" w:hAnsi="Times New Roman" w:eastAsia="仿宋"/>
          <w:sz w:val="28"/>
          <w:szCs w:val="28"/>
        </w:rPr>
      </w:pPr>
    </w:p>
    <w:p w14:paraId="5F55CE33">
      <w:pPr>
        <w:rPr>
          <w:rFonts w:ascii="Times New Roman" w:hAnsi="Times New Roman" w:eastAsia="仿宋"/>
          <w:sz w:val="28"/>
          <w:szCs w:val="28"/>
        </w:rPr>
        <w:sectPr>
          <w:headerReference r:id="rId11" w:type="first"/>
          <w:footerReference r:id="rId14" w:type="first"/>
          <w:footerReference r:id="rId12" w:type="default"/>
          <w:footerReference r:id="rId13" w:type="even"/>
          <w:pgSz w:w="16838" w:h="11905" w:orient="landscape"/>
          <w:pgMar w:top="1587" w:right="2098" w:bottom="1474" w:left="1984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196AC2EC">
      <w:pPr>
        <w:spacing w:line="600" w:lineRule="exact"/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t>七、相关附件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6EFD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9D1FF9F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1F4D9815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165F6834">
            <w:pPr>
              <w:jc w:val="center"/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4D21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381963E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210BEC54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466F9E0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EEE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4FF1E66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08B3D644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7D10EA46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943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58E7E012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1158A4AC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424287B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44D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5AE76B6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17718375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记账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凭证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和发票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4C87821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713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192C8F2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7272B449">
            <w:pPr>
              <w:snapToGrid w:val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3AFCD7C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71224D14">
      <w:pPr>
        <w:rPr>
          <w:rFonts w:ascii="Times New Roman" w:hAnsi="Times New Roman" w:eastAsia="仿宋"/>
          <w:sz w:val="28"/>
          <w:szCs w:val="28"/>
        </w:rPr>
      </w:pPr>
    </w:p>
    <w:p w14:paraId="559FE08F">
      <w:pPr>
        <w:rPr>
          <w:rFonts w:ascii="Times New Roman" w:hAnsi="Times New Roman" w:eastAsia="仿宋"/>
          <w:sz w:val="28"/>
          <w:szCs w:val="28"/>
        </w:rPr>
      </w:pPr>
    </w:p>
    <w:p w14:paraId="516384B6">
      <w:pPr>
        <w:rPr>
          <w:rFonts w:ascii="Times New Roman" w:hAnsi="Times New Roman" w:eastAsia="仿宋"/>
          <w:sz w:val="28"/>
          <w:szCs w:val="28"/>
        </w:rPr>
      </w:pPr>
    </w:p>
    <w:p w14:paraId="71270212">
      <w:pPr>
        <w:rPr>
          <w:rFonts w:ascii="Times New Roman" w:hAnsi="Times New Roman" w:eastAsia="仿宋"/>
          <w:b/>
          <w:sz w:val="44"/>
          <w:szCs w:val="44"/>
        </w:rPr>
      </w:pPr>
      <w:r>
        <w:rPr>
          <w:rFonts w:ascii="Times New Roman" w:hAnsi="Times New Roman" w:eastAsia="仿宋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八、审核意见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FB1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0010CC7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280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7F636C2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2AE916D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同意提交验收申请。</w:t>
            </w:r>
          </w:p>
          <w:p w14:paraId="21FF820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BD8C2B3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441611FD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6323EF49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项目负责人签字：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（盖章）</w:t>
            </w:r>
          </w:p>
          <w:p w14:paraId="21392FCE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 </w:t>
            </w:r>
          </w:p>
        </w:tc>
      </w:tr>
      <w:tr w14:paraId="4661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076F11A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1F64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282ECE7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AB456C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E1EC19E">
            <w:pPr>
              <w:pStyle w:val="2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0816874B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B4B3AB4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0F30F659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4BC8D1BA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  <w:tr w14:paraId="2492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2DCBDFE9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6583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615072CA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CFAF03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75D25ACA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39E2E676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21F3EAB0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0D40C976">
            <w:pPr>
              <w:pStyle w:val="2"/>
              <w:ind w:firstLine="0" w:firstLineChars="0"/>
              <w:rPr>
                <w:rFonts w:ascii="Times New Roman" w:hAnsi="Times New Roman"/>
              </w:rPr>
            </w:pPr>
          </w:p>
          <w:p w14:paraId="41B353B4">
            <w:pPr>
              <w:pStyle w:val="2"/>
              <w:ind w:firstLine="0" w:firstLineChars="0"/>
              <w:rPr>
                <w:rFonts w:hint="eastAsia" w:ascii="Times New Roman" w:hAnsi="Times New Roman" w:eastAsia="宋体"/>
                <w:sz w:val="28"/>
                <w:szCs w:val="22"/>
              </w:rPr>
            </w:pPr>
          </w:p>
          <w:p w14:paraId="70918D0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25D85F12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（盖章）       </w:t>
            </w:r>
          </w:p>
          <w:p w14:paraId="46990F29">
            <w:pPr>
              <w:wordWrap w:val="0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年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>月</w:t>
            </w:r>
            <w:r>
              <w:rPr>
                <w:rFonts w:ascii="Times New Roman" w:hAnsi="Times New Roman"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453CE788">
      <w:pPr>
        <w:rPr>
          <w:rFonts w:ascii="Times New Roman" w:hAnsi="Times New Roman" w:eastAsia="仿宋"/>
        </w:rPr>
      </w:pPr>
    </w:p>
    <w:p w14:paraId="15809A92">
      <w:pPr>
        <w:rPr>
          <w:rFonts w:hint="eastAsia" w:ascii="Times New Roman" w:hAnsi="Times New Roman" w:eastAsia="方正黑体_GBK" w:cs="方正黑体_GBK"/>
          <w:sz w:val="32"/>
          <w:szCs w:val="28"/>
        </w:rPr>
      </w:pPr>
      <w:r>
        <w:rPr>
          <w:rFonts w:hint="eastAsia" w:ascii="Times New Roman" w:hAnsi="Times New Roman" w:eastAsia="方正黑体_GBK" w:cs="方正黑体_GBK"/>
          <w:sz w:val="32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28"/>
        </w:rPr>
        <w:t>附：验收意见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471C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1A9F7DA7">
            <w:pPr>
              <w:jc w:val="center"/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05B1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190F4904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日，广州市市场监督管理局</w:t>
            </w:r>
            <w:r>
              <w:rPr>
                <w:rFonts w:ascii="Times New Roman" w:hAnsi="Times New Roman" w:eastAsia="方正仿宋_GBK" w:cs="Times New Roman"/>
                <w:sz w:val="24"/>
              </w:rPr>
              <w:t>组织召开了由           承担的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0"/>
              </w:rPr>
              <w:t>中央财政服务业发展专项资金</w:t>
            </w:r>
            <w:r>
              <w:rPr>
                <w:rFonts w:ascii="Times New Roman" w:hAnsi="Times New Roman" w:eastAsia="方正仿宋_GBK" w:cs="Times New Roman"/>
                <w:sz w:val="24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0"/>
                <w:lang w:bidi="ar"/>
              </w:rPr>
              <w:t>2022年度支持知识产权运营机构促进专利转化项目</w:t>
            </w:r>
            <w:r>
              <w:rPr>
                <w:rFonts w:ascii="Times New Roman" w:hAnsi="Times New Roman" w:eastAsia="方正仿宋_GBK" w:cs="Times New Roman"/>
                <w:sz w:val="24"/>
              </w:rPr>
              <w:t>”验收会。验收专家组听取了项目执行情况报告，审阅了项目验收材料，并对</w:t>
            </w:r>
            <w:r>
              <w:rPr>
                <w:rFonts w:ascii="Times New Roman" w:hAnsi="Times New Roman" w:eastAsia="方正仿宋_GBK"/>
                <w:sz w:val="24"/>
              </w:rPr>
              <w:t>项目有关问题进行了质询。经认真讨论，形成验收意见如下：</w:t>
            </w:r>
          </w:p>
          <w:p w14:paraId="17FFE988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1．该项目提交的验收资料（是或否）齐全，（是或否）符合验收要求。</w:t>
            </w:r>
          </w:p>
          <w:p w14:paraId="428B140F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7EAECE92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3．项目经费使用（是或否）合理，（是或否）专款专用。</w:t>
            </w:r>
          </w:p>
          <w:p w14:paraId="4DE183EE">
            <w:pPr>
              <w:spacing w:line="360" w:lineRule="auto"/>
              <w:ind w:firstLine="470" w:firstLineChars="196"/>
              <w:rPr>
                <w:rFonts w:ascii="Times New Roman" w:hAnsi="Times New Roman" w:eastAsia="方正仿宋_GBK"/>
                <w:sz w:val="24"/>
              </w:rPr>
            </w:pPr>
          </w:p>
          <w:p w14:paraId="30516C02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3D3B3DED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建议： </w:t>
            </w:r>
          </w:p>
          <w:p w14:paraId="22BD72AC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162BD82C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76D1BF3C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</w:t>
            </w:r>
          </w:p>
          <w:p w14:paraId="1712FAC5">
            <w:pPr>
              <w:spacing w:line="360" w:lineRule="auto"/>
              <w:rPr>
                <w:rFonts w:ascii="Times New Roman" w:hAnsi="Times New Roman" w:eastAsia="方正仿宋_GBK"/>
                <w:sz w:val="24"/>
              </w:rPr>
            </w:pPr>
          </w:p>
          <w:p w14:paraId="60D178A8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 w14:paraId="0D24122A">
            <w:pPr>
              <w:spacing w:line="360" w:lineRule="auto"/>
              <w:ind w:firstLine="2856" w:firstLineChars="119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验收专家组组长（签字）：</w:t>
            </w:r>
          </w:p>
          <w:p w14:paraId="35569E49">
            <w:pPr>
              <w:spacing w:line="360" w:lineRule="auto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 w14:paraId="3AC89BBE">
            <w:pPr>
              <w:rPr>
                <w:rFonts w:ascii="Times New Roman" w:hAnsi="Times New Roman"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sz w:val="24"/>
              </w:rPr>
              <w:t>年  月  日</w:t>
            </w:r>
          </w:p>
        </w:tc>
      </w:tr>
    </w:tbl>
    <w:p w14:paraId="6FBDF20E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</w:pPr>
    </w:p>
    <w:p w14:paraId="4459C416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</w:rPr>
        <w:sectPr>
          <w:headerReference r:id="rId15" w:type="first"/>
          <w:footerReference r:id="rId18" w:type="first"/>
          <w:footerReference r:id="rId16" w:type="default"/>
          <w:footerReference r:id="rId17" w:type="even"/>
          <w:pgSz w:w="11905" w:h="16838"/>
          <w:pgMar w:top="2098" w:right="1474" w:bottom="1984" w:left="1587" w:header="964" w:footer="1587" w:gutter="0"/>
          <w:pgNumType w:fmt="decimal"/>
          <w:cols w:space="720" w:num="1"/>
          <w:titlePg/>
          <w:rtlGutter w:val="0"/>
          <w:docGrid w:type="lines" w:linePitch="442" w:charSpace="0"/>
        </w:sectPr>
      </w:pPr>
    </w:p>
    <w:p w14:paraId="39B9C269">
      <w:pPr>
        <w:spacing w:line="480" w:lineRule="exact"/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</w:rPr>
        <w:t>验  收  专  家  组  名  单</w:t>
      </w:r>
    </w:p>
    <w:p w14:paraId="3E08EDF3">
      <w:pPr>
        <w:snapToGrid w:val="0"/>
        <w:jc w:val="right"/>
        <w:rPr>
          <w:rFonts w:hint="eastAsia" w:ascii="Times New Roman" w:hAnsi="Times New Roman" w:eastAsia="方正仿宋_GBK" w:cs="方正仿宋_GBK"/>
          <w:b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sz w:val="28"/>
          <w:szCs w:val="28"/>
        </w:rPr>
        <w:t xml:space="preserve">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1868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0BBA49EB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698C704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4163296F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0B231826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3FA7C5FE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39AA42DC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1872F54F">
            <w:pPr>
              <w:spacing w:line="480" w:lineRule="exact"/>
              <w:jc w:val="center"/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签名</w:t>
            </w:r>
          </w:p>
        </w:tc>
      </w:tr>
      <w:tr w14:paraId="4B8A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1B07828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5EDCDAC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663BEC2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42A688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C3794D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9732F9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15AA84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1E36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0953CE9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33087C4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4939B7B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5AF0B7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6C9F2B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CD10DC7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26F9CA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3738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21DEC61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66042A29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288D96F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062B9F3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3F18894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13D468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A5F9A3A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7732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3319C3C7">
            <w:pPr>
              <w:spacing w:line="480" w:lineRule="exact"/>
              <w:jc w:val="center"/>
              <w:rPr>
                <w:rFonts w:hint="default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003FC372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679C6B2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BFC545F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639627E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2D596B1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313A99B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 w14:paraId="562D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4F49EB09">
            <w:pPr>
              <w:spacing w:line="480" w:lineRule="exact"/>
              <w:jc w:val="center"/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6EB2F4F5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0198070C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218584D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B1CCAA0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9DD509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58C6338">
            <w:pPr>
              <w:spacing w:line="48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 w14:paraId="592E67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203F5">
    <w:pPr>
      <w:pStyle w:val="3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47AC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D0EC1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9D0EC1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BA16">
    <w:pPr>
      <w:pStyle w:val="3"/>
      <w:jc w:val="both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4C0A3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２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84C0A3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２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E7536">
    <w:pPr>
      <w:pStyle w:val="3"/>
      <w:framePr w:w="1696" w:wrap="around" w:vAnchor="text" w:hAnchor="page" w:x="1681" w:y="3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仿宋_GB2312"/>
        <w:sz w:val="28"/>
      </w:rPr>
      <w:t xml:space="preserve">  </w:t>
    </w:r>
    <w:r>
      <w:rPr>
        <w:rStyle w:val="7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２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─</w:t>
    </w:r>
  </w:p>
  <w:p w14:paraId="13BC301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6FF0">
    <w:pPr>
      <w:pStyle w:val="3"/>
      <w:jc w:val="right"/>
      <w:rPr>
        <w:rFonts w:hint="eastAsia" w:ascii="仿宋_GB2312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AEC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59A75"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</w:rPr>
                            <w:t xml:space="preserve">─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</w:rPr>
                            <w:t>３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</w:rPr>
                            <w:t xml:space="preserve"> 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59A75">
                    <w:pPr>
                      <w:pStyle w:val="3"/>
                      <w:rPr>
                        <w:rStyle w:val="7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Style w:val="7"/>
                        <w:rFonts w:hint="eastAsia" w:ascii="仿宋_GB2312"/>
                        <w:sz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</w:rPr>
                      <w:t xml:space="preserve">─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</w:rPr>
                      <w:t>３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</w:rPr>
                      <w:t xml:space="preserve"> ─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600E">
    <w:pPr>
      <w:pStyle w:val="3"/>
      <w:jc w:val="right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仿宋_GB2312"/>
        <w:sz w:val="28"/>
      </w:rPr>
      <w:t xml:space="preserve"> </w:t>
    </w:r>
    <w:r>
      <w:rPr>
        <w:rStyle w:val="7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３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 xml:space="preserve"> ─</w:t>
    </w:r>
  </w:p>
  <w:p w14:paraId="0BF6719B">
    <w:pPr>
      <w:pStyle w:val="3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06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F412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4F412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429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B467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B467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307F">
    <w:pPr>
      <w:pStyle w:val="3"/>
      <w:jc w:val="right"/>
      <w:rPr>
        <w:rFonts w:hint="eastAsia" w:ascii="仿宋_GB2312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C4F60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C4F60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7CFB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352E9"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３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4352E9"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３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D94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CE64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B63E8">
    <w:pPr>
      <w:spacing w:before="640"/>
      <w:jc w:val="distribute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58EA1">
    <w:pPr>
      <w:spacing w:before="640"/>
      <w:jc w:val="distribute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6A488">
    <w:pPr>
      <w:spacing w:before="640"/>
      <w:jc w:val="distribu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F3E53"/>
    <w:rsid w:val="621F3E53"/>
    <w:rsid w:val="7D8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_Style 5"/>
    <w:basedOn w:val="9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9">
    <w:name w:val="正文 New New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header" Target="header5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2025-12-29T03:20:00Z</dcterms:created>
  <dc:creator>叶菲</dc:creator>
  <cp:lastModifiedBy>叶菲</cp:lastModifiedBy>
  <dcterms:modified xsi:type="dcterms:W3CDTF">2025-12-29T03:39:31Z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FE2DAF2A15B44C8D8B96D6608658BC1E_11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